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1D2364" w14:textId="28640D69" w:rsidR="007A1A60" w:rsidRPr="00061E59" w:rsidRDefault="007A1A60" w:rsidP="007A1A60">
      <w:pPr>
        <w:keepNext/>
        <w:spacing w:before="240" w:after="60" w:line="240" w:lineRule="auto"/>
        <w:jc w:val="right"/>
        <w:outlineLvl w:val="1"/>
        <w:rPr>
          <w:rFonts w:ascii="Times New Roman" w:eastAsia="Times New Roman" w:hAnsi="Times New Roman" w:cs="Times New Roman"/>
        </w:rPr>
      </w:pPr>
      <w:r w:rsidRPr="00061E59">
        <w:rPr>
          <w:rFonts w:ascii="Times New Roman" w:eastAsia="Times New Roman" w:hAnsi="Times New Roman" w:cs="Times New Roman"/>
        </w:rPr>
        <w:t xml:space="preserve">Приложение № </w:t>
      </w:r>
      <w:r w:rsidR="009F21BA" w:rsidRPr="00061E59">
        <w:rPr>
          <w:rFonts w:ascii="Times New Roman" w:eastAsia="Times New Roman" w:hAnsi="Times New Roman" w:cs="Times New Roman"/>
        </w:rPr>
        <w:t>8</w:t>
      </w:r>
      <w:r w:rsidR="007B2272" w:rsidRPr="00061E59">
        <w:rPr>
          <w:rFonts w:ascii="Times New Roman" w:eastAsia="Times New Roman" w:hAnsi="Times New Roman" w:cs="Times New Roman"/>
          <w:szCs w:val="20"/>
        </w:rPr>
        <w:t xml:space="preserve"> к договору </w:t>
      </w:r>
      <w:r w:rsidR="0011331F" w:rsidRPr="00061E59">
        <w:rPr>
          <w:b/>
        </w:rPr>
        <w:t xml:space="preserve">№ </w:t>
      </w:r>
      <w:r w:rsidR="00C44BD6">
        <w:rPr>
          <w:b/>
        </w:rPr>
        <w:t>___________________</w:t>
      </w:r>
      <w:r w:rsidR="0011331F" w:rsidRPr="00061E59">
        <w:rPr>
          <w:b/>
        </w:rPr>
        <w:t xml:space="preserve"> от </w:t>
      </w:r>
      <w:proofErr w:type="gramStart"/>
      <w:r w:rsidR="0011331F" w:rsidRPr="00061E59">
        <w:rPr>
          <w:b/>
        </w:rPr>
        <w:t>«</w:t>
      </w:r>
      <w:r w:rsidR="00C44BD6">
        <w:rPr>
          <w:b/>
        </w:rPr>
        <w:t xml:space="preserve">  </w:t>
      </w:r>
      <w:r w:rsidR="0011331F" w:rsidRPr="00061E59">
        <w:rPr>
          <w:b/>
        </w:rPr>
        <w:t>»</w:t>
      </w:r>
      <w:proofErr w:type="gramEnd"/>
      <w:r w:rsidR="0011331F" w:rsidRPr="00061E59">
        <w:rPr>
          <w:b/>
        </w:rPr>
        <w:t xml:space="preserve"> </w:t>
      </w:r>
      <w:r w:rsidR="00C44BD6">
        <w:rPr>
          <w:b/>
        </w:rPr>
        <w:t>_________</w:t>
      </w:r>
      <w:r w:rsidR="0011331F" w:rsidRPr="00061E59">
        <w:rPr>
          <w:b/>
        </w:rPr>
        <w:t xml:space="preserve"> г.</w:t>
      </w:r>
    </w:p>
    <w:p w14:paraId="0C563C4A" w14:textId="77777777" w:rsidR="007A1A60" w:rsidRPr="00061E59" w:rsidRDefault="007A1A60" w:rsidP="007A1A6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14:paraId="63538D4A" w14:textId="77777777" w:rsidR="007A1A60" w:rsidRPr="00061E59" w:rsidRDefault="007A1A60" w:rsidP="007A1A6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061E59">
        <w:rPr>
          <w:rFonts w:ascii="Times New Roman" w:eastAsia="Times New Roman" w:hAnsi="Times New Roman" w:cs="Times New Roman"/>
          <w:b/>
          <w:sz w:val="23"/>
          <w:szCs w:val="23"/>
        </w:rPr>
        <w:t>А К Т</w:t>
      </w:r>
    </w:p>
    <w:p w14:paraId="176048BF" w14:textId="77777777" w:rsidR="007A1A60" w:rsidRPr="00061E59" w:rsidRDefault="007A1A60" w:rsidP="007A1A6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061E59">
        <w:rPr>
          <w:rFonts w:ascii="Times New Roman" w:eastAsia="Times New Roman" w:hAnsi="Times New Roman" w:cs="Times New Roman"/>
          <w:b/>
          <w:sz w:val="23"/>
          <w:szCs w:val="23"/>
        </w:rPr>
        <w:t>приема-передачи локальных нормативных документов АО «СНПЗ»,</w:t>
      </w:r>
    </w:p>
    <w:p w14:paraId="63D37A56" w14:textId="77777777" w:rsidR="007A1A60" w:rsidRPr="00061E59" w:rsidRDefault="007A1A60" w:rsidP="007A1A6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</w:rPr>
      </w:pPr>
      <w:r w:rsidRPr="00061E59">
        <w:rPr>
          <w:rFonts w:ascii="Times New Roman" w:eastAsia="Times New Roman" w:hAnsi="Times New Roman" w:cs="Times New Roman"/>
          <w:b/>
          <w:sz w:val="23"/>
          <w:szCs w:val="23"/>
        </w:rPr>
        <w:t>относящихся к открытой информации</w:t>
      </w:r>
    </w:p>
    <w:p w14:paraId="430922DD" w14:textId="040D485C" w:rsidR="007A1A60" w:rsidRPr="00061E59" w:rsidRDefault="007A1A60" w:rsidP="007A1A60">
      <w:pPr>
        <w:spacing w:after="0" w:line="240" w:lineRule="auto"/>
        <w:jc w:val="both"/>
        <w:rPr>
          <w:rFonts w:ascii="Times New Roman" w:eastAsia="Times New Roman" w:hAnsi="Times New Roman" w:cs="Times New Roman"/>
          <w:spacing w:val="-2"/>
          <w:sz w:val="23"/>
          <w:szCs w:val="23"/>
        </w:rPr>
      </w:pPr>
      <w:r w:rsidRPr="00061E59">
        <w:rPr>
          <w:rFonts w:ascii="Times New Roman" w:eastAsia="Times New Roman" w:hAnsi="Times New Roman" w:cs="Times New Roman"/>
          <w:spacing w:val="-2"/>
          <w:sz w:val="23"/>
          <w:szCs w:val="23"/>
        </w:rPr>
        <w:t>Мы, нижеподписавшиеся</w:t>
      </w:r>
      <w:r w:rsidRPr="00061E59">
        <w:rPr>
          <w:rFonts w:ascii="Times New Roman" w:eastAsia="Times New Roman" w:hAnsi="Times New Roman" w:cs="Times New Roman"/>
          <w:sz w:val="23"/>
          <w:szCs w:val="23"/>
        </w:rPr>
        <w:t xml:space="preserve"> Акционерное общество </w:t>
      </w:r>
      <w:r w:rsidRPr="00061E59">
        <w:rPr>
          <w:rFonts w:ascii="Times New Roman" w:eastAsia="Times New Roman" w:hAnsi="Times New Roman" w:cs="Times New Roman"/>
          <w:spacing w:val="-1"/>
          <w:sz w:val="23"/>
          <w:szCs w:val="23"/>
        </w:rPr>
        <w:t xml:space="preserve">«Сызранский нефтеперерабатывающий завод» (АО «СНПЗ»), именуемое в дальнейшем «Продавец», </w:t>
      </w:r>
      <w:r w:rsidRPr="00061E59">
        <w:rPr>
          <w:rFonts w:ascii="Times New Roman" w:eastAsia="Times New Roman" w:hAnsi="Times New Roman" w:cs="Times New Roman"/>
          <w:sz w:val="23"/>
          <w:szCs w:val="23"/>
        </w:rPr>
        <w:t>в лице генерального директора Кулакова Игоря Владимировича, действующего на основании Устава</w:t>
      </w:r>
      <w:r w:rsidRPr="00061E59">
        <w:rPr>
          <w:rFonts w:ascii="Times New Roman" w:eastAsia="Times New Roman" w:hAnsi="Times New Roman" w:cs="Times New Roman"/>
          <w:iCs/>
          <w:sz w:val="23"/>
          <w:szCs w:val="23"/>
        </w:rPr>
        <w:t>, с одной стороны,</w:t>
      </w:r>
      <w:r w:rsidRPr="00061E59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и</w:t>
      </w:r>
      <w:r w:rsidR="00C44BD6">
        <w:rPr>
          <w:rFonts w:ascii="Times New Roman" w:eastAsia="Times New Roman" w:hAnsi="Times New Roman" w:cs="Times New Roman"/>
          <w:spacing w:val="-2"/>
          <w:sz w:val="23"/>
          <w:szCs w:val="23"/>
        </w:rPr>
        <w:t>________________________</w:t>
      </w:r>
      <w:r w:rsidRPr="00061E5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1E59">
        <w:rPr>
          <w:rFonts w:ascii="Times New Roman" w:eastAsia="Times New Roman" w:hAnsi="Times New Roman" w:cs="Times New Roman"/>
          <w:spacing w:val="-2"/>
          <w:sz w:val="23"/>
          <w:szCs w:val="23"/>
        </w:rPr>
        <w:t>именуемое в дальнейшем «Покупатель», в лице</w:t>
      </w:r>
      <w:r w:rsidR="00627480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</w:t>
      </w:r>
      <w:r w:rsidR="00C44BD6">
        <w:rPr>
          <w:rFonts w:ascii="Times New Roman" w:eastAsia="Times New Roman" w:hAnsi="Times New Roman" w:cs="Times New Roman"/>
          <w:spacing w:val="-2"/>
          <w:sz w:val="23"/>
          <w:szCs w:val="23"/>
        </w:rPr>
        <w:t>______________________</w:t>
      </w:r>
      <w:r w:rsidRPr="00061E59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действующего на основании Устава, </w:t>
      </w:r>
      <w:r w:rsidRPr="00061E59">
        <w:rPr>
          <w:rFonts w:ascii="Times New Roman" w:eastAsia="Times New Roman" w:hAnsi="Times New Roman" w:cs="Times New Roman"/>
          <w:spacing w:val="6"/>
          <w:sz w:val="23"/>
          <w:szCs w:val="23"/>
        </w:rPr>
        <w:t>с другой стороны</w:t>
      </w:r>
      <w:r w:rsidRPr="00061E59">
        <w:rPr>
          <w:rFonts w:ascii="Times New Roman" w:eastAsia="Times New Roman" w:hAnsi="Times New Roman" w:cs="Times New Roman"/>
          <w:sz w:val="23"/>
          <w:szCs w:val="23"/>
        </w:rPr>
        <w:t xml:space="preserve">, </w:t>
      </w:r>
      <w:r w:rsidRPr="00061E59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составили настоящий Акт в том, что АО «СНПЗ» передал, а </w:t>
      </w:r>
      <w:r w:rsidR="00C44BD6">
        <w:rPr>
          <w:rFonts w:ascii="Times New Roman" w:eastAsia="Times New Roman" w:hAnsi="Times New Roman" w:cs="Times New Roman"/>
          <w:spacing w:val="-2"/>
          <w:sz w:val="23"/>
          <w:szCs w:val="23"/>
        </w:rPr>
        <w:t>_______________________________</w:t>
      </w:r>
      <w:r w:rsidRPr="00061E59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получил локальные нормативные документы Компании/АО «СНПЗ».</w:t>
      </w:r>
    </w:p>
    <w:p w14:paraId="508B4828" w14:textId="1B7C0C88" w:rsidR="007A1A60" w:rsidRPr="00061E59" w:rsidRDefault="007A1A60" w:rsidP="007A1A60">
      <w:pPr>
        <w:widowControl w:val="0"/>
        <w:tabs>
          <w:tab w:val="left" w:pos="652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061E59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Покупатель осведомлен, что данная информация является интеллектуальной собственностью ОАО/ПАО «НК «Роснефть» и АО «СНПЗ» и передается исключительно для служебного использования в рамках исполнения обязательств по Договору </w:t>
      </w:r>
      <w:r w:rsidR="00105465" w:rsidRPr="00061E59">
        <w:rPr>
          <w:rFonts w:ascii="Times New Roman" w:eastAsia="Times New Roman" w:hAnsi="Times New Roman" w:cs="Times New Roman"/>
          <w:szCs w:val="20"/>
        </w:rPr>
        <w:t>№</w:t>
      </w:r>
      <w:r w:rsidR="008B535F" w:rsidRPr="00061E59">
        <w:rPr>
          <w:rFonts w:ascii="Times New Roman" w:eastAsia="Times New Roman" w:hAnsi="Times New Roman" w:cs="Times New Roman"/>
          <w:szCs w:val="20"/>
        </w:rPr>
        <w:t>__________</w:t>
      </w:r>
      <w:r w:rsidR="00105465" w:rsidRPr="00061E59">
        <w:rPr>
          <w:rFonts w:ascii="Times New Roman" w:eastAsia="Times New Roman" w:hAnsi="Times New Roman" w:cs="Times New Roman"/>
          <w:szCs w:val="20"/>
        </w:rPr>
        <w:t xml:space="preserve"> от «</w:t>
      </w:r>
      <w:r w:rsidR="008B535F" w:rsidRPr="00061E59">
        <w:rPr>
          <w:rFonts w:ascii="Times New Roman" w:eastAsia="Times New Roman" w:hAnsi="Times New Roman" w:cs="Times New Roman"/>
          <w:szCs w:val="20"/>
        </w:rPr>
        <w:t>__</w:t>
      </w:r>
      <w:r w:rsidR="00105465" w:rsidRPr="00061E59">
        <w:rPr>
          <w:rFonts w:ascii="Times New Roman" w:eastAsia="Times New Roman" w:hAnsi="Times New Roman" w:cs="Times New Roman"/>
          <w:szCs w:val="20"/>
        </w:rPr>
        <w:t xml:space="preserve">» августа 2020 г. </w:t>
      </w:r>
      <w:r w:rsidRPr="00061E59">
        <w:rPr>
          <w:rFonts w:ascii="Times New Roman" w:eastAsia="Times New Roman" w:hAnsi="Times New Roman" w:cs="Times New Roman"/>
          <w:spacing w:val="-2"/>
          <w:sz w:val="23"/>
          <w:szCs w:val="23"/>
        </w:rPr>
        <w:t xml:space="preserve"> без права передачи третьим лицам, а также иным работникам Покупателя, в чьи служебные обязанности не входит исполнение обязательств по договору. </w:t>
      </w:r>
    </w:p>
    <w:p w14:paraId="0A5C1880" w14:textId="77777777" w:rsidR="007A1A60" w:rsidRPr="00061E59" w:rsidRDefault="007A1A60" w:rsidP="007A1A6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3"/>
          <w:szCs w:val="23"/>
        </w:rPr>
      </w:pPr>
      <w:r w:rsidRPr="00061E59">
        <w:rPr>
          <w:rFonts w:ascii="Times New Roman" w:eastAsia="Times New Roman" w:hAnsi="Times New Roman" w:cs="Times New Roman"/>
          <w:spacing w:val="-2"/>
          <w:sz w:val="23"/>
          <w:szCs w:val="23"/>
        </w:rPr>
        <w:t>Перечень передаваемых локальных нормативных документов:</w:t>
      </w:r>
    </w:p>
    <w:tbl>
      <w:tblPr>
        <w:tblW w:w="99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0"/>
        <w:gridCol w:w="2885"/>
        <w:gridCol w:w="1356"/>
        <w:gridCol w:w="3884"/>
        <w:gridCol w:w="1176"/>
      </w:tblGrid>
      <w:tr w:rsidR="008324A8" w:rsidRPr="00061E59" w14:paraId="750038D3" w14:textId="253DAAF9" w:rsidTr="008324A8">
        <w:trPr>
          <w:trHeight w:val="747"/>
          <w:jc w:val="center"/>
        </w:trPr>
        <w:tc>
          <w:tcPr>
            <w:tcW w:w="690" w:type="dxa"/>
            <w:shd w:val="clear" w:color="auto" w:fill="FFD200"/>
            <w:vAlign w:val="center"/>
            <w:hideMark/>
          </w:tcPr>
          <w:p w14:paraId="0A24A48B" w14:textId="77777777" w:rsidR="008324A8" w:rsidRPr="00061E59" w:rsidRDefault="008324A8" w:rsidP="0086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61E5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№ П/П</w:t>
            </w:r>
          </w:p>
        </w:tc>
        <w:tc>
          <w:tcPr>
            <w:tcW w:w="2885" w:type="dxa"/>
            <w:shd w:val="clear" w:color="auto" w:fill="FFD200"/>
            <w:vAlign w:val="center"/>
            <w:hideMark/>
          </w:tcPr>
          <w:p w14:paraId="3AC92B42" w14:textId="77777777" w:rsidR="008324A8" w:rsidRPr="00061E59" w:rsidRDefault="008324A8" w:rsidP="0086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61E5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ВИД И НАИМЕНОВАНИЕ ЛНД</w:t>
            </w:r>
          </w:p>
        </w:tc>
        <w:tc>
          <w:tcPr>
            <w:tcW w:w="1356" w:type="dxa"/>
            <w:shd w:val="clear" w:color="auto" w:fill="FFD200"/>
            <w:vAlign w:val="center"/>
            <w:hideMark/>
          </w:tcPr>
          <w:p w14:paraId="528D56BF" w14:textId="77777777" w:rsidR="008324A8" w:rsidRPr="00061E59" w:rsidRDefault="008324A8" w:rsidP="008643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061E5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НОМЕР ЛНД, ВЕРСИЯ</w:t>
            </w:r>
          </w:p>
        </w:tc>
        <w:tc>
          <w:tcPr>
            <w:tcW w:w="3884" w:type="dxa"/>
            <w:shd w:val="clear" w:color="auto" w:fill="FFD200"/>
            <w:vAlign w:val="center"/>
            <w:hideMark/>
          </w:tcPr>
          <w:p w14:paraId="1345BA13" w14:textId="77777777" w:rsidR="008324A8" w:rsidRPr="00061E59" w:rsidRDefault="008324A8" w:rsidP="0086431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061E59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РЕКВИЗИТЫ УТВЕРЖДАЮЩЕГО/ВВОДЯЩЕГО В ДЕЙСТВИЕ/вносящего изменения РАСПОРЯДИТЕЛЬНОГО ДОКУМЕНТА</w:t>
            </w:r>
          </w:p>
        </w:tc>
        <w:tc>
          <w:tcPr>
            <w:tcW w:w="1176" w:type="dxa"/>
            <w:shd w:val="clear" w:color="auto" w:fill="FFD200"/>
          </w:tcPr>
          <w:p w14:paraId="061C330C" w14:textId="77777777" w:rsidR="008324A8" w:rsidRPr="008324A8" w:rsidRDefault="008324A8" w:rsidP="00832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324A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Содержит </w:t>
            </w:r>
          </w:p>
          <w:p w14:paraId="02DF1A52" w14:textId="77777777" w:rsidR="008324A8" w:rsidRPr="008324A8" w:rsidRDefault="008324A8" w:rsidP="00832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324A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 xml:space="preserve">информацию </w:t>
            </w:r>
          </w:p>
          <w:p w14:paraId="44016FCA" w14:textId="77777777" w:rsidR="008324A8" w:rsidRPr="008324A8" w:rsidRDefault="008324A8" w:rsidP="00832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8324A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конфиден</w:t>
            </w:r>
            <w:proofErr w:type="spellEnd"/>
          </w:p>
          <w:p w14:paraId="062A747A" w14:textId="77777777" w:rsidR="008324A8" w:rsidRPr="008324A8" w:rsidRDefault="008324A8" w:rsidP="00832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proofErr w:type="spellStart"/>
            <w:r w:rsidRPr="008324A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циального</w:t>
            </w:r>
            <w:proofErr w:type="spellEnd"/>
          </w:p>
          <w:p w14:paraId="49D4EC12" w14:textId="25C31981" w:rsidR="008324A8" w:rsidRPr="00061E59" w:rsidRDefault="008324A8" w:rsidP="00832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8324A8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характера (да/нет)</w:t>
            </w:r>
          </w:p>
        </w:tc>
      </w:tr>
      <w:tr w:rsidR="008324A8" w:rsidRPr="00061E59" w14:paraId="30CF87FB" w14:textId="087151AC" w:rsidTr="008324A8">
        <w:trPr>
          <w:trHeight w:val="663"/>
          <w:jc w:val="center"/>
        </w:trPr>
        <w:tc>
          <w:tcPr>
            <w:tcW w:w="690" w:type="dxa"/>
            <w:vAlign w:val="center"/>
          </w:tcPr>
          <w:p w14:paraId="1C7EB0A5" w14:textId="013ACD30" w:rsidR="008324A8" w:rsidRPr="00061E59" w:rsidRDefault="008324A8" w:rsidP="008324A8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5" w:type="dxa"/>
          </w:tcPr>
          <w:p w14:paraId="434B758B" w14:textId="244E14FE" w:rsidR="008324A8" w:rsidRPr="00440B6D" w:rsidRDefault="008324A8" w:rsidP="008324A8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Стандарт Компании Интегрированная система управления промышленной безопасностью, охраной труда и окружающей среды Версия 4</w:t>
            </w:r>
          </w:p>
        </w:tc>
        <w:tc>
          <w:tcPr>
            <w:tcW w:w="1356" w:type="dxa"/>
          </w:tcPr>
          <w:p w14:paraId="40E939E6" w14:textId="1B58777D" w:rsidR="008324A8" w:rsidRPr="00440B6D" w:rsidRDefault="008324A8" w:rsidP="008324A8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П3-05 С-0009</w:t>
            </w:r>
          </w:p>
        </w:tc>
        <w:tc>
          <w:tcPr>
            <w:tcW w:w="3884" w:type="dxa"/>
          </w:tcPr>
          <w:p w14:paraId="150E08D6" w14:textId="77777777" w:rsidR="008324A8" w:rsidRPr="00440B6D" w:rsidRDefault="008324A8" w:rsidP="00440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Приказ № 610 от 29.11.2021</w:t>
            </w:r>
          </w:p>
          <w:p w14:paraId="4E5F15AE" w14:textId="5675AEB7" w:rsidR="008324A8" w:rsidRPr="00440B6D" w:rsidRDefault="008324A8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Приказ № 3392 от 07.12.2021</w:t>
            </w:r>
          </w:p>
        </w:tc>
        <w:tc>
          <w:tcPr>
            <w:tcW w:w="1176" w:type="dxa"/>
          </w:tcPr>
          <w:p w14:paraId="513C1B8A" w14:textId="3F75EA04" w:rsidR="008324A8" w:rsidRDefault="00440B6D" w:rsidP="00832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14:paraId="7E56F2DF" w14:textId="6423ECB1" w:rsidR="00440B6D" w:rsidRPr="00061E59" w:rsidRDefault="00440B6D" w:rsidP="008324A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0B6D" w:rsidRPr="00061E59" w14:paraId="74F071C6" w14:textId="68B04879" w:rsidTr="00690E55">
        <w:trPr>
          <w:trHeight w:val="663"/>
          <w:jc w:val="center"/>
        </w:trPr>
        <w:tc>
          <w:tcPr>
            <w:tcW w:w="690" w:type="dxa"/>
            <w:vAlign w:val="center"/>
          </w:tcPr>
          <w:p w14:paraId="7F2C147A" w14:textId="0A20F547" w:rsidR="00440B6D" w:rsidRPr="00061E59" w:rsidRDefault="00440B6D" w:rsidP="00440B6D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5" w:type="dxa"/>
          </w:tcPr>
          <w:p w14:paraId="591A7645" w14:textId="5756A92F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Положение Компании Порядок взаимодействия с подрядными организациями в области промышленной и пожарной безопасности, охраны труда и окружающей среды Версия 1.00</w:t>
            </w:r>
          </w:p>
        </w:tc>
        <w:tc>
          <w:tcPr>
            <w:tcW w:w="1356" w:type="dxa"/>
          </w:tcPr>
          <w:p w14:paraId="673808E9" w14:textId="0E7842A0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П3-05 Р-0881</w:t>
            </w:r>
          </w:p>
        </w:tc>
        <w:tc>
          <w:tcPr>
            <w:tcW w:w="3884" w:type="dxa"/>
          </w:tcPr>
          <w:p w14:paraId="0328841E" w14:textId="77777777" w:rsidR="00440B6D" w:rsidRPr="00440B6D" w:rsidRDefault="00440B6D" w:rsidP="00440B6D">
            <w:pPr>
              <w:rPr>
                <w:rFonts w:ascii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Приказ № 851 от 26.12.2019</w:t>
            </w:r>
            <w:r w:rsidRPr="00440B6D">
              <w:rPr>
                <w:rFonts w:ascii="Times New Roman" w:hAnsi="Times New Roman" w:cs="Times New Roman"/>
              </w:rPr>
              <w:br/>
              <w:t>Приказ № 116 от 16.01.2020</w:t>
            </w:r>
            <w:r w:rsidRPr="00440B6D">
              <w:rPr>
                <w:rFonts w:ascii="Times New Roman" w:hAnsi="Times New Roman" w:cs="Times New Roman"/>
              </w:rPr>
              <w:br/>
              <w:t>Приказ № 3029 от 09.11.2021</w:t>
            </w:r>
            <w:r w:rsidRPr="00440B6D">
              <w:rPr>
                <w:rFonts w:ascii="Times New Roman" w:hAnsi="Times New Roman" w:cs="Times New Roman"/>
              </w:rPr>
              <w:br/>
              <w:t>Приказ № 544 от 22.10.2021</w:t>
            </w:r>
          </w:p>
          <w:p w14:paraId="6BBAB64C" w14:textId="356B62BF" w:rsidR="00440B6D" w:rsidRPr="00440B6D" w:rsidRDefault="00440B6D" w:rsidP="00440B6D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6" w:type="dxa"/>
          </w:tcPr>
          <w:p w14:paraId="739AC603" w14:textId="77777777" w:rsidR="00440B6D" w:rsidRDefault="00440B6D" w:rsidP="0044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14:paraId="4DD946B6" w14:textId="77777777" w:rsidR="00440B6D" w:rsidRPr="00061E59" w:rsidRDefault="00440B6D" w:rsidP="00440B6D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0B6D" w:rsidRPr="00061E59" w14:paraId="2743B07D" w14:textId="237A9E84" w:rsidTr="002B6E0A">
        <w:trPr>
          <w:trHeight w:val="663"/>
          <w:jc w:val="center"/>
        </w:trPr>
        <w:tc>
          <w:tcPr>
            <w:tcW w:w="690" w:type="dxa"/>
            <w:vAlign w:val="center"/>
          </w:tcPr>
          <w:p w14:paraId="4928BC33" w14:textId="2D6E6216" w:rsidR="00440B6D" w:rsidRPr="00061E59" w:rsidRDefault="00440B6D" w:rsidP="00440B6D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5" w:type="dxa"/>
          </w:tcPr>
          <w:p w14:paraId="3AC8D695" w14:textId="4A3D34C7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Положение Компании Порядок планирования, организации, проведения тематических совещаний «Час безопасности» и мониторинга реализации принятых на совещаниях решений Версия 2.00</w:t>
            </w:r>
          </w:p>
        </w:tc>
        <w:tc>
          <w:tcPr>
            <w:tcW w:w="1356" w:type="dxa"/>
          </w:tcPr>
          <w:p w14:paraId="45DCD4BD" w14:textId="179736FB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П3-05 С-0001</w:t>
            </w:r>
          </w:p>
        </w:tc>
        <w:tc>
          <w:tcPr>
            <w:tcW w:w="3884" w:type="dxa"/>
            <w:tcBorders>
              <w:right w:val="single" w:sz="12" w:space="0" w:color="auto"/>
            </w:tcBorders>
            <w:vAlign w:val="center"/>
          </w:tcPr>
          <w:p w14:paraId="1FCA2015" w14:textId="77777777" w:rsidR="00440B6D" w:rsidRPr="00440B6D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eastAsia="Times New Roman" w:hAnsi="Times New Roman" w:cs="Times New Roman"/>
              </w:rPr>
              <w:t>Приказ № 2 от 10.01.2012</w:t>
            </w:r>
          </w:p>
          <w:p w14:paraId="283D75E3" w14:textId="77777777" w:rsidR="00440B6D" w:rsidRPr="00440B6D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eastAsia="Times New Roman" w:hAnsi="Times New Roman" w:cs="Times New Roman"/>
              </w:rPr>
              <w:t>Приказ № 78 от 25.01.2012</w:t>
            </w:r>
          </w:p>
          <w:p w14:paraId="58E04F0B" w14:textId="77777777" w:rsidR="00440B6D" w:rsidRPr="00440B6D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eastAsia="Times New Roman" w:hAnsi="Times New Roman" w:cs="Times New Roman"/>
              </w:rPr>
              <w:t>Приказ № 641 от 10.12.2014</w:t>
            </w:r>
          </w:p>
          <w:p w14:paraId="30454113" w14:textId="77777777" w:rsidR="00440B6D" w:rsidRPr="00440B6D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eastAsia="Times New Roman" w:hAnsi="Times New Roman" w:cs="Times New Roman"/>
              </w:rPr>
              <w:t>Приказ № 2153 от 17.12.2014</w:t>
            </w:r>
          </w:p>
          <w:p w14:paraId="6BDE34D7" w14:textId="77777777" w:rsidR="00440B6D" w:rsidRPr="00440B6D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eastAsia="Times New Roman" w:hAnsi="Times New Roman" w:cs="Times New Roman"/>
              </w:rPr>
              <w:t>Приказ № 131 от 01.02.2016</w:t>
            </w:r>
          </w:p>
          <w:p w14:paraId="469E0C20" w14:textId="77777777" w:rsidR="00440B6D" w:rsidRPr="00440B6D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eastAsia="Times New Roman" w:hAnsi="Times New Roman" w:cs="Times New Roman"/>
              </w:rPr>
              <w:t>Приказ № 658 от 30.12.2015</w:t>
            </w:r>
          </w:p>
          <w:p w14:paraId="3843F062" w14:textId="77777777" w:rsidR="00440B6D" w:rsidRPr="00440B6D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eastAsia="Times New Roman" w:hAnsi="Times New Roman" w:cs="Times New Roman"/>
              </w:rPr>
              <w:t>Приказ № 108 от 28.02.2017</w:t>
            </w:r>
          </w:p>
          <w:p w14:paraId="43DA42DB" w14:textId="2169A164" w:rsidR="00440B6D" w:rsidRPr="00440B6D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eastAsia="Times New Roman" w:hAnsi="Times New Roman" w:cs="Times New Roman"/>
              </w:rPr>
              <w:t>Приказ № 558 от 28.03.2017</w:t>
            </w:r>
          </w:p>
        </w:tc>
        <w:tc>
          <w:tcPr>
            <w:tcW w:w="1176" w:type="dxa"/>
            <w:tcBorders>
              <w:right w:val="single" w:sz="12" w:space="0" w:color="auto"/>
            </w:tcBorders>
          </w:tcPr>
          <w:p w14:paraId="13AB6198" w14:textId="77777777" w:rsidR="00440B6D" w:rsidRDefault="00440B6D" w:rsidP="0044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14:paraId="32200519" w14:textId="77777777" w:rsidR="00440B6D" w:rsidRPr="00061E59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440B6D" w:rsidRPr="00061E59" w14:paraId="3E04A108" w14:textId="11704D14" w:rsidTr="005428D0">
        <w:trPr>
          <w:trHeight w:val="663"/>
          <w:jc w:val="center"/>
        </w:trPr>
        <w:tc>
          <w:tcPr>
            <w:tcW w:w="690" w:type="dxa"/>
            <w:vAlign w:val="center"/>
          </w:tcPr>
          <w:p w14:paraId="6D9C0B5C" w14:textId="7EB5AFCB" w:rsidR="00440B6D" w:rsidRPr="00061E59" w:rsidRDefault="00440B6D" w:rsidP="00440B6D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5" w:type="dxa"/>
          </w:tcPr>
          <w:p w14:paraId="166CC09C" w14:textId="634CF9E5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Положение Компании Порядок расследования происшествий Версия 2.00</w:t>
            </w:r>
          </w:p>
        </w:tc>
        <w:tc>
          <w:tcPr>
            <w:tcW w:w="1356" w:type="dxa"/>
          </w:tcPr>
          <w:p w14:paraId="6525E1A2" w14:textId="0E725D99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П3-05 Р-0778</w:t>
            </w:r>
          </w:p>
        </w:tc>
        <w:tc>
          <w:tcPr>
            <w:tcW w:w="3884" w:type="dxa"/>
            <w:vAlign w:val="center"/>
          </w:tcPr>
          <w:p w14:paraId="794DF032" w14:textId="459C2A1E" w:rsidR="00440B6D" w:rsidRPr="00440B6D" w:rsidRDefault="00440B6D" w:rsidP="00440B6D">
            <w:pPr>
              <w:rPr>
                <w:rFonts w:ascii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Приказ № 845 от 25.12.2019</w:t>
            </w:r>
            <w:r w:rsidRPr="00440B6D">
              <w:rPr>
                <w:rFonts w:ascii="Times New Roman" w:hAnsi="Times New Roman" w:cs="Times New Roman"/>
              </w:rPr>
              <w:br/>
              <w:t>Приказ № 143 от 20.01.2020</w:t>
            </w:r>
          </w:p>
        </w:tc>
        <w:tc>
          <w:tcPr>
            <w:tcW w:w="1176" w:type="dxa"/>
          </w:tcPr>
          <w:p w14:paraId="30CBCB7A" w14:textId="77777777" w:rsidR="00440B6D" w:rsidRDefault="00440B6D" w:rsidP="0044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14:paraId="1C49A633" w14:textId="77777777" w:rsidR="00440B6D" w:rsidRPr="00061E59" w:rsidRDefault="00440B6D" w:rsidP="0044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0B6D" w:rsidRPr="00061E59" w14:paraId="6164A171" w14:textId="5079B344" w:rsidTr="002527B5">
        <w:trPr>
          <w:trHeight w:val="663"/>
          <w:jc w:val="center"/>
        </w:trPr>
        <w:tc>
          <w:tcPr>
            <w:tcW w:w="690" w:type="dxa"/>
            <w:vAlign w:val="center"/>
          </w:tcPr>
          <w:p w14:paraId="294B9833" w14:textId="1B25FBBB" w:rsidR="00440B6D" w:rsidRPr="00061E59" w:rsidRDefault="00440B6D" w:rsidP="00440B6D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5" w:type="dxa"/>
          </w:tcPr>
          <w:p w14:paraId="541AA0F0" w14:textId="48382667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Положение Компании Требования к средствам индивидуальной защиты и порядок обеспечения ими работников Компании Версия 1.00</w:t>
            </w:r>
          </w:p>
        </w:tc>
        <w:tc>
          <w:tcPr>
            <w:tcW w:w="1356" w:type="dxa"/>
          </w:tcPr>
          <w:p w14:paraId="1C9CEACF" w14:textId="26CD6DE1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П3-05 Р-0888</w:t>
            </w:r>
          </w:p>
        </w:tc>
        <w:tc>
          <w:tcPr>
            <w:tcW w:w="3884" w:type="dxa"/>
            <w:vAlign w:val="center"/>
          </w:tcPr>
          <w:p w14:paraId="4AE8D5F3" w14:textId="0A2DBBFA" w:rsidR="00440B6D" w:rsidRPr="00440B6D" w:rsidRDefault="00440B6D" w:rsidP="00440B6D">
            <w:pPr>
              <w:rPr>
                <w:rFonts w:ascii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Приказ № 898 от 27.12.2018</w:t>
            </w:r>
            <w:r w:rsidRPr="00440B6D">
              <w:rPr>
                <w:rFonts w:ascii="Times New Roman" w:hAnsi="Times New Roman" w:cs="Times New Roman"/>
              </w:rPr>
              <w:br/>
              <w:t>Приказ № 108 от 18.01.2019</w:t>
            </w:r>
            <w:r w:rsidRPr="00440B6D">
              <w:rPr>
                <w:rFonts w:ascii="Times New Roman" w:hAnsi="Times New Roman" w:cs="Times New Roman"/>
              </w:rPr>
              <w:br/>
              <w:t>Приказ № 384 от 26.07.2019</w:t>
            </w:r>
            <w:r w:rsidRPr="00440B6D">
              <w:rPr>
                <w:rFonts w:ascii="Times New Roman" w:hAnsi="Times New Roman" w:cs="Times New Roman"/>
              </w:rPr>
              <w:br/>
              <w:t>Приказ № 2115 от 06.08.2019</w:t>
            </w:r>
            <w:r w:rsidRPr="00440B6D">
              <w:rPr>
                <w:rFonts w:ascii="Times New Roman" w:hAnsi="Times New Roman" w:cs="Times New Roman"/>
              </w:rPr>
              <w:br/>
              <w:t>Приказ № 102 от 20.02.2020</w:t>
            </w:r>
            <w:r w:rsidRPr="00440B6D">
              <w:rPr>
                <w:rFonts w:ascii="Times New Roman" w:hAnsi="Times New Roman" w:cs="Times New Roman"/>
              </w:rPr>
              <w:br/>
            </w:r>
            <w:r w:rsidRPr="00440B6D">
              <w:rPr>
                <w:rFonts w:ascii="Times New Roman" w:hAnsi="Times New Roman" w:cs="Times New Roman"/>
              </w:rPr>
              <w:lastRenderedPageBreak/>
              <w:t>Приказ № 0535 от 28.02.2020</w:t>
            </w:r>
            <w:r w:rsidRPr="00440B6D">
              <w:rPr>
                <w:rFonts w:ascii="Times New Roman" w:hAnsi="Times New Roman" w:cs="Times New Roman"/>
              </w:rPr>
              <w:br/>
              <w:t>Приказ № 264 от 15.05.2020</w:t>
            </w:r>
            <w:r w:rsidRPr="00440B6D">
              <w:rPr>
                <w:rFonts w:ascii="Times New Roman" w:hAnsi="Times New Roman" w:cs="Times New Roman"/>
              </w:rPr>
              <w:br/>
              <w:t>Приказ № 1073 от 22.05.2020</w:t>
            </w:r>
            <w:r w:rsidRPr="00440B6D">
              <w:rPr>
                <w:rFonts w:ascii="Times New Roman" w:hAnsi="Times New Roman" w:cs="Times New Roman"/>
              </w:rPr>
              <w:br/>
              <w:t>Приказ № 544 от 22.10.2021</w:t>
            </w:r>
            <w:r w:rsidRPr="00440B6D">
              <w:rPr>
                <w:rFonts w:ascii="Times New Roman" w:hAnsi="Times New Roman" w:cs="Times New Roman"/>
              </w:rPr>
              <w:br/>
              <w:t>Приказ № 3029 от 09.11.2021</w:t>
            </w:r>
          </w:p>
        </w:tc>
        <w:tc>
          <w:tcPr>
            <w:tcW w:w="1176" w:type="dxa"/>
          </w:tcPr>
          <w:p w14:paraId="1549D732" w14:textId="77777777" w:rsidR="00440B6D" w:rsidRDefault="00440B6D" w:rsidP="0044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  <w:p w14:paraId="67DF0F24" w14:textId="77777777" w:rsidR="00440B6D" w:rsidRPr="00061E59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440B6D" w:rsidRPr="00061E59" w14:paraId="74B5F420" w14:textId="7354D74E" w:rsidTr="00446715">
        <w:trPr>
          <w:trHeight w:val="663"/>
          <w:jc w:val="center"/>
        </w:trPr>
        <w:tc>
          <w:tcPr>
            <w:tcW w:w="690" w:type="dxa"/>
            <w:vAlign w:val="center"/>
          </w:tcPr>
          <w:p w14:paraId="2BA51C10" w14:textId="1B36E783" w:rsidR="00440B6D" w:rsidRPr="00061E59" w:rsidRDefault="00440B6D" w:rsidP="00440B6D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5" w:type="dxa"/>
          </w:tcPr>
          <w:p w14:paraId="78325073" w14:textId="669953AB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Стандарт Бизнес-процесс Компании Порядок управления рекультивацией нарушенных, загрязненных земель Версия 1.00</w:t>
            </w:r>
          </w:p>
        </w:tc>
        <w:tc>
          <w:tcPr>
            <w:tcW w:w="1356" w:type="dxa"/>
          </w:tcPr>
          <w:p w14:paraId="3D454649" w14:textId="232BBC89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П3-05 С-0390</w:t>
            </w:r>
          </w:p>
        </w:tc>
        <w:tc>
          <w:tcPr>
            <w:tcW w:w="3884" w:type="dxa"/>
            <w:vAlign w:val="center"/>
          </w:tcPr>
          <w:p w14:paraId="25A637C3" w14:textId="032224BC" w:rsidR="00440B6D" w:rsidRPr="00440B6D" w:rsidRDefault="00440B6D" w:rsidP="00440B6D">
            <w:pPr>
              <w:rPr>
                <w:rFonts w:ascii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Приказ № 432 от 26.07.2017</w:t>
            </w:r>
            <w:r w:rsidRPr="00440B6D">
              <w:rPr>
                <w:rFonts w:ascii="Times New Roman" w:hAnsi="Times New Roman" w:cs="Times New Roman"/>
              </w:rPr>
              <w:br/>
              <w:t>Приказ № 1626 от 09.08.2017</w:t>
            </w:r>
          </w:p>
        </w:tc>
        <w:tc>
          <w:tcPr>
            <w:tcW w:w="1176" w:type="dxa"/>
          </w:tcPr>
          <w:p w14:paraId="4CD164C4" w14:textId="77777777" w:rsidR="00440B6D" w:rsidRDefault="00440B6D" w:rsidP="0044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14:paraId="18D4B583" w14:textId="77777777" w:rsidR="00440B6D" w:rsidRPr="00061E59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440B6D" w:rsidRPr="00061E59" w14:paraId="5CC5111E" w14:textId="334424E7" w:rsidTr="00E22171">
        <w:trPr>
          <w:trHeight w:val="663"/>
          <w:jc w:val="center"/>
        </w:trPr>
        <w:tc>
          <w:tcPr>
            <w:tcW w:w="690" w:type="dxa"/>
            <w:vAlign w:val="center"/>
          </w:tcPr>
          <w:p w14:paraId="2D387F41" w14:textId="245C575F" w:rsidR="00440B6D" w:rsidRPr="00061E59" w:rsidRDefault="00440B6D" w:rsidP="00440B6D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5" w:type="dxa"/>
          </w:tcPr>
          <w:p w14:paraId="6B76AF23" w14:textId="1B677C10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Положение Компании Система управления безопасной эксплуатацией транспортных средств Версия 1.00</w:t>
            </w:r>
          </w:p>
        </w:tc>
        <w:tc>
          <w:tcPr>
            <w:tcW w:w="1356" w:type="dxa"/>
          </w:tcPr>
          <w:p w14:paraId="4329B957" w14:textId="6C0F2762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П3-05 Р-0853</w:t>
            </w:r>
          </w:p>
        </w:tc>
        <w:tc>
          <w:tcPr>
            <w:tcW w:w="3884" w:type="dxa"/>
          </w:tcPr>
          <w:p w14:paraId="32B8208A" w14:textId="1C66D5F0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Приказ № 138 от 13.03.2017</w:t>
            </w:r>
            <w:r w:rsidRPr="00440B6D">
              <w:rPr>
                <w:rFonts w:ascii="Times New Roman" w:hAnsi="Times New Roman" w:cs="Times New Roman"/>
              </w:rPr>
              <w:br/>
              <w:t>Приказ № 525 от 24.03.2017</w:t>
            </w:r>
          </w:p>
        </w:tc>
        <w:tc>
          <w:tcPr>
            <w:tcW w:w="1176" w:type="dxa"/>
          </w:tcPr>
          <w:p w14:paraId="1813979C" w14:textId="77777777" w:rsidR="00440B6D" w:rsidRDefault="00440B6D" w:rsidP="0044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14:paraId="5848823D" w14:textId="77777777" w:rsidR="00440B6D" w:rsidRPr="00061E59" w:rsidRDefault="00440B6D" w:rsidP="00440B6D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0B6D" w:rsidRPr="00061E59" w14:paraId="29B41903" w14:textId="70B95392" w:rsidTr="004B6F0D">
        <w:trPr>
          <w:trHeight w:val="663"/>
          <w:jc w:val="center"/>
        </w:trPr>
        <w:tc>
          <w:tcPr>
            <w:tcW w:w="690" w:type="dxa"/>
            <w:vAlign w:val="center"/>
          </w:tcPr>
          <w:p w14:paraId="2AC68105" w14:textId="059095A2" w:rsidR="00440B6D" w:rsidRPr="00061E59" w:rsidRDefault="00440B6D" w:rsidP="00440B6D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5" w:type="dxa"/>
          </w:tcPr>
          <w:p w14:paraId="1C506F51" w14:textId="4ED86748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Инструкция Компании "Золотые правила безопасности труда" и порядок их доведения Версия 2.00</w:t>
            </w:r>
          </w:p>
        </w:tc>
        <w:tc>
          <w:tcPr>
            <w:tcW w:w="1356" w:type="dxa"/>
          </w:tcPr>
          <w:p w14:paraId="54CB2960" w14:textId="7D84150D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П3-05 И-0016</w:t>
            </w:r>
          </w:p>
        </w:tc>
        <w:tc>
          <w:tcPr>
            <w:tcW w:w="3884" w:type="dxa"/>
            <w:vAlign w:val="center"/>
          </w:tcPr>
          <w:p w14:paraId="10FF3580" w14:textId="2E087050" w:rsidR="00440B6D" w:rsidRPr="00440B6D" w:rsidRDefault="00440B6D" w:rsidP="00440B6D">
            <w:pPr>
              <w:rPr>
                <w:rFonts w:ascii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Приказ № 424 от 21.08.2019</w:t>
            </w:r>
            <w:r w:rsidRPr="00440B6D">
              <w:rPr>
                <w:rFonts w:ascii="Times New Roman" w:hAnsi="Times New Roman" w:cs="Times New Roman"/>
              </w:rPr>
              <w:br/>
              <w:t>Приказ № 2403 от 02.09.2019</w:t>
            </w:r>
          </w:p>
        </w:tc>
        <w:tc>
          <w:tcPr>
            <w:tcW w:w="1176" w:type="dxa"/>
          </w:tcPr>
          <w:p w14:paraId="42ABFE6F" w14:textId="77777777" w:rsidR="00440B6D" w:rsidRDefault="00440B6D" w:rsidP="0044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14:paraId="10C7FA15" w14:textId="77777777" w:rsidR="00440B6D" w:rsidRPr="00061E59" w:rsidRDefault="00440B6D" w:rsidP="00440B6D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B6D" w:rsidRPr="00061E59" w14:paraId="6283DE8C" w14:textId="62D1BCC9" w:rsidTr="00280923">
        <w:trPr>
          <w:trHeight w:val="747"/>
          <w:jc w:val="center"/>
        </w:trPr>
        <w:tc>
          <w:tcPr>
            <w:tcW w:w="690" w:type="dxa"/>
            <w:tcBorders>
              <w:left w:val="single" w:sz="12" w:space="0" w:color="auto"/>
            </w:tcBorders>
            <w:vAlign w:val="center"/>
          </w:tcPr>
          <w:p w14:paraId="17C51EE0" w14:textId="39C032FE" w:rsidR="00440B6D" w:rsidRPr="00061E59" w:rsidRDefault="00440B6D" w:rsidP="00440B6D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5" w:type="dxa"/>
          </w:tcPr>
          <w:p w14:paraId="003E3BF0" w14:textId="5919CC75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Calibri" w:hAnsi="Times New Roman" w:cs="Times New Roman"/>
                <w:lang w:eastAsia="ru-RU"/>
              </w:rPr>
            </w:pPr>
            <w:r w:rsidRPr="00440B6D">
              <w:rPr>
                <w:rFonts w:ascii="Times New Roman" w:hAnsi="Times New Roman" w:cs="Times New Roman"/>
              </w:rPr>
              <w:t xml:space="preserve">Стандарт Бизнес-процесс АО "Сызранский НПЗ" Организация пропускного и  </w:t>
            </w:r>
            <w:proofErr w:type="spellStart"/>
            <w:r w:rsidRPr="00440B6D">
              <w:rPr>
                <w:rFonts w:ascii="Times New Roman" w:hAnsi="Times New Roman" w:cs="Times New Roman"/>
              </w:rPr>
              <w:t>внутриобъектового</w:t>
            </w:r>
            <w:proofErr w:type="spellEnd"/>
            <w:r w:rsidRPr="00440B6D">
              <w:rPr>
                <w:rFonts w:ascii="Times New Roman" w:hAnsi="Times New Roman" w:cs="Times New Roman"/>
              </w:rPr>
              <w:t xml:space="preserve"> режимов на объектах АО "СНПЗ"(изм.3) Версия 6.00</w:t>
            </w:r>
          </w:p>
        </w:tc>
        <w:tc>
          <w:tcPr>
            <w:tcW w:w="1356" w:type="dxa"/>
          </w:tcPr>
          <w:p w14:paraId="6E8E2161" w14:textId="2F6406EC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Calibri" w:hAnsi="Times New Roman" w:cs="Times New Roman"/>
                <w:lang w:eastAsia="ru-RU"/>
              </w:rPr>
            </w:pPr>
            <w:r w:rsidRPr="00440B6D">
              <w:rPr>
                <w:rFonts w:ascii="Times New Roman" w:hAnsi="Times New Roman" w:cs="Times New Roman"/>
              </w:rPr>
              <w:t>П3-11.01 С-0013 ЮЛ-039</w:t>
            </w:r>
          </w:p>
        </w:tc>
        <w:tc>
          <w:tcPr>
            <w:tcW w:w="3884" w:type="dxa"/>
            <w:tcBorders>
              <w:right w:val="single" w:sz="12" w:space="0" w:color="auto"/>
            </w:tcBorders>
          </w:tcPr>
          <w:p w14:paraId="5DA3731C" w14:textId="2BF0CD6A" w:rsidR="00440B6D" w:rsidRPr="00440B6D" w:rsidRDefault="00440B6D" w:rsidP="00440B6D">
            <w:pPr>
              <w:rPr>
                <w:rFonts w:ascii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Приказ № 2534 от 16.10.2020</w:t>
            </w:r>
            <w:r w:rsidRPr="00440B6D">
              <w:rPr>
                <w:rFonts w:ascii="Times New Roman" w:hAnsi="Times New Roman" w:cs="Times New Roman"/>
              </w:rPr>
              <w:br/>
              <w:t>Приказ № 3056 от 12.11.2021</w:t>
            </w:r>
          </w:p>
        </w:tc>
        <w:tc>
          <w:tcPr>
            <w:tcW w:w="1176" w:type="dxa"/>
            <w:tcBorders>
              <w:right w:val="single" w:sz="12" w:space="0" w:color="auto"/>
            </w:tcBorders>
          </w:tcPr>
          <w:p w14:paraId="5B4CBC18" w14:textId="77777777" w:rsidR="00440B6D" w:rsidRDefault="00440B6D" w:rsidP="0044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14:paraId="23445DF6" w14:textId="77777777" w:rsidR="00440B6D" w:rsidRPr="00061E59" w:rsidRDefault="00440B6D" w:rsidP="00440B6D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  <w:tr w:rsidR="00440B6D" w:rsidRPr="00061E59" w14:paraId="01291F99" w14:textId="10D57246" w:rsidTr="00A04151">
        <w:trPr>
          <w:trHeight w:val="747"/>
          <w:jc w:val="center"/>
        </w:trPr>
        <w:tc>
          <w:tcPr>
            <w:tcW w:w="690" w:type="dxa"/>
            <w:tcBorders>
              <w:left w:val="single" w:sz="12" w:space="0" w:color="auto"/>
            </w:tcBorders>
            <w:vAlign w:val="center"/>
          </w:tcPr>
          <w:p w14:paraId="6907200F" w14:textId="1D711756" w:rsidR="00440B6D" w:rsidRPr="00061E59" w:rsidRDefault="00440B6D" w:rsidP="00440B6D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5" w:type="dxa"/>
          </w:tcPr>
          <w:p w14:paraId="5165D2FD" w14:textId="275A7047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Calibri" w:hAnsi="Times New Roman" w:cs="Times New Roman"/>
                <w:lang w:eastAsia="ru-RU"/>
              </w:rPr>
            </w:pPr>
            <w:r w:rsidRPr="00440B6D">
              <w:rPr>
                <w:rFonts w:ascii="Times New Roman" w:hAnsi="Times New Roman" w:cs="Times New Roman"/>
              </w:rPr>
              <w:t>Методические указания АО "Сызранский НПЗ" Порядок проведения вводного инструктажа по охране труда(изм.2) Версия 1.00</w:t>
            </w:r>
          </w:p>
        </w:tc>
        <w:tc>
          <w:tcPr>
            <w:tcW w:w="1356" w:type="dxa"/>
          </w:tcPr>
          <w:p w14:paraId="4A5C1132" w14:textId="264FDB2B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Calibri" w:hAnsi="Times New Roman" w:cs="Times New Roman"/>
                <w:lang w:eastAsia="ru-RU"/>
              </w:rPr>
            </w:pPr>
            <w:r w:rsidRPr="00440B6D">
              <w:rPr>
                <w:rFonts w:ascii="Times New Roman" w:hAnsi="Times New Roman" w:cs="Times New Roman"/>
              </w:rPr>
              <w:t>П3-05 М-0183 ЮЛ-039</w:t>
            </w:r>
          </w:p>
        </w:tc>
        <w:tc>
          <w:tcPr>
            <w:tcW w:w="3884" w:type="dxa"/>
            <w:tcBorders>
              <w:right w:val="single" w:sz="12" w:space="0" w:color="auto"/>
            </w:tcBorders>
          </w:tcPr>
          <w:p w14:paraId="10AA2FC5" w14:textId="77777777" w:rsidR="00440B6D" w:rsidRPr="00440B6D" w:rsidRDefault="00440B6D" w:rsidP="00440B6D">
            <w:pPr>
              <w:rPr>
                <w:rFonts w:ascii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Приказ № 1079 от 19.04.2019</w:t>
            </w:r>
            <w:r w:rsidRPr="00440B6D">
              <w:rPr>
                <w:rFonts w:ascii="Times New Roman" w:hAnsi="Times New Roman" w:cs="Times New Roman"/>
              </w:rPr>
              <w:br/>
              <w:t>Приказ № 3203 от 25.11.2021</w:t>
            </w:r>
          </w:p>
          <w:p w14:paraId="490C8A79" w14:textId="6E959BB1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firstLine="1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6" w:type="dxa"/>
            <w:tcBorders>
              <w:right w:val="single" w:sz="12" w:space="0" w:color="auto"/>
            </w:tcBorders>
          </w:tcPr>
          <w:p w14:paraId="29D8C168" w14:textId="77777777" w:rsidR="00440B6D" w:rsidRDefault="00440B6D" w:rsidP="0044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14:paraId="678D9AFA" w14:textId="77777777" w:rsidR="00440B6D" w:rsidRPr="00061E59" w:rsidRDefault="00440B6D" w:rsidP="00440B6D">
            <w:pPr>
              <w:spacing w:after="0" w:line="240" w:lineRule="auto"/>
              <w:ind w:right="14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440B6D" w:rsidRPr="00061E59" w14:paraId="24B9E24A" w14:textId="3E7F67D3" w:rsidTr="000C10B7">
        <w:trPr>
          <w:trHeight w:val="577"/>
          <w:jc w:val="center"/>
        </w:trPr>
        <w:tc>
          <w:tcPr>
            <w:tcW w:w="690" w:type="dxa"/>
            <w:vAlign w:val="center"/>
          </w:tcPr>
          <w:p w14:paraId="76A24E28" w14:textId="169908A6" w:rsidR="00440B6D" w:rsidRPr="00061E59" w:rsidRDefault="00440B6D" w:rsidP="00440B6D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5" w:type="dxa"/>
          </w:tcPr>
          <w:p w14:paraId="4B9D5D0D" w14:textId="4EE2B633" w:rsidR="00440B6D" w:rsidRPr="00440B6D" w:rsidRDefault="00440B6D" w:rsidP="00440B6D">
            <w:pPr>
              <w:autoSpaceDE w:val="0"/>
              <w:autoSpaceDN w:val="0"/>
              <w:spacing w:after="0" w:line="240" w:lineRule="auto"/>
              <w:ind w:left="55" w:hanging="55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Инструкция АО "Сызранский НПЗ" О мерах пожарной безопасности(изм.2) Версия 2.00</w:t>
            </w:r>
          </w:p>
        </w:tc>
        <w:tc>
          <w:tcPr>
            <w:tcW w:w="1356" w:type="dxa"/>
          </w:tcPr>
          <w:p w14:paraId="6F0793C3" w14:textId="169F93D3" w:rsidR="00440B6D" w:rsidRPr="00440B6D" w:rsidRDefault="00440B6D" w:rsidP="00440B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П4-05 29 ОПб-002-2011 ЮЛ-039              номер на ЛНД - П3-05 ОПКПБ ОПб-002-2011 ЮЛ-039</w:t>
            </w:r>
          </w:p>
        </w:tc>
        <w:tc>
          <w:tcPr>
            <w:tcW w:w="3884" w:type="dxa"/>
          </w:tcPr>
          <w:p w14:paraId="52A07C65" w14:textId="77777777" w:rsidR="00440B6D" w:rsidRPr="00440B6D" w:rsidRDefault="00440B6D" w:rsidP="00440B6D">
            <w:pPr>
              <w:rPr>
                <w:rFonts w:ascii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Приказ № 1826 от 30.12.2011</w:t>
            </w:r>
            <w:r w:rsidRPr="00440B6D">
              <w:rPr>
                <w:rFonts w:ascii="Times New Roman" w:hAnsi="Times New Roman" w:cs="Times New Roman"/>
              </w:rPr>
              <w:br/>
              <w:t>Приказ № 3668 от 30.12.2021</w:t>
            </w:r>
          </w:p>
          <w:p w14:paraId="2C0A5DB6" w14:textId="0D68A258" w:rsidR="00440B6D" w:rsidRPr="00440B6D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76" w:type="dxa"/>
          </w:tcPr>
          <w:p w14:paraId="7B8080B4" w14:textId="77777777" w:rsidR="00440B6D" w:rsidRDefault="00440B6D" w:rsidP="0044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14:paraId="38BEDEEC" w14:textId="77777777" w:rsidR="00440B6D" w:rsidRPr="00061E59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440B6D" w:rsidRPr="00061E59" w14:paraId="44854926" w14:textId="0D7AD256" w:rsidTr="00A04151">
        <w:trPr>
          <w:trHeight w:val="821"/>
          <w:jc w:val="center"/>
        </w:trPr>
        <w:tc>
          <w:tcPr>
            <w:tcW w:w="690" w:type="dxa"/>
            <w:vAlign w:val="center"/>
          </w:tcPr>
          <w:p w14:paraId="0A2AFC30" w14:textId="07ED89F2" w:rsidR="00440B6D" w:rsidRPr="00061E59" w:rsidRDefault="00440B6D" w:rsidP="00440B6D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5" w:type="dxa"/>
          </w:tcPr>
          <w:p w14:paraId="2E1985F8" w14:textId="1A4AE1C4" w:rsidR="00440B6D" w:rsidRPr="00440B6D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Инструкция АО "Сызранский НПЗ" Охрана труда, пожарная  и газовая безопасность, оказание первой медицинской помощи при несчастных случаях(изм.1) Версия 1.00</w:t>
            </w:r>
          </w:p>
        </w:tc>
        <w:tc>
          <w:tcPr>
            <w:tcW w:w="1356" w:type="dxa"/>
          </w:tcPr>
          <w:p w14:paraId="24354E57" w14:textId="088983C5" w:rsidR="00440B6D" w:rsidRPr="00440B6D" w:rsidRDefault="00440B6D" w:rsidP="00440B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П3-05 ООТ ИОТ-0001-2019 ЮЛ-039</w:t>
            </w:r>
          </w:p>
        </w:tc>
        <w:tc>
          <w:tcPr>
            <w:tcW w:w="3884" w:type="dxa"/>
          </w:tcPr>
          <w:p w14:paraId="25B37707" w14:textId="77777777" w:rsidR="00440B6D" w:rsidRPr="00440B6D" w:rsidRDefault="00440B6D" w:rsidP="00440B6D">
            <w:pPr>
              <w:rPr>
                <w:rFonts w:ascii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Гриф утверждения № без номера от 25.12.2019</w:t>
            </w:r>
            <w:r w:rsidRPr="00440B6D">
              <w:rPr>
                <w:rFonts w:ascii="Times New Roman" w:hAnsi="Times New Roman" w:cs="Times New Roman"/>
              </w:rPr>
              <w:br/>
              <w:t>Приказ № 1232 от 19.05.2021</w:t>
            </w:r>
          </w:p>
          <w:p w14:paraId="2C0B31E1" w14:textId="6206F03A" w:rsidR="00440B6D" w:rsidRPr="00440B6D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</w:rPr>
            </w:pPr>
          </w:p>
        </w:tc>
        <w:tc>
          <w:tcPr>
            <w:tcW w:w="1176" w:type="dxa"/>
          </w:tcPr>
          <w:p w14:paraId="0BD67600" w14:textId="77777777" w:rsidR="00440B6D" w:rsidRDefault="00440B6D" w:rsidP="0044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14:paraId="3BE3F579" w14:textId="77777777" w:rsidR="00440B6D" w:rsidRPr="00061E59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40B6D" w:rsidRPr="00061E59" w14:paraId="723CE200" w14:textId="334D00B2" w:rsidTr="00E22171">
        <w:trPr>
          <w:trHeight w:val="589"/>
          <w:jc w:val="center"/>
        </w:trPr>
        <w:tc>
          <w:tcPr>
            <w:tcW w:w="690" w:type="dxa"/>
            <w:vAlign w:val="center"/>
          </w:tcPr>
          <w:p w14:paraId="438D6B8A" w14:textId="2030B76E" w:rsidR="00440B6D" w:rsidRPr="00061E59" w:rsidRDefault="00440B6D" w:rsidP="00440B6D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5" w:type="dxa"/>
          </w:tcPr>
          <w:p w14:paraId="23636553" w14:textId="7F38C8CA" w:rsidR="00440B6D" w:rsidRPr="00440B6D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Инструкция АО "Сызранский НПЗ" Анализ безопасности выполнения работ Версия 1.00</w:t>
            </w:r>
          </w:p>
        </w:tc>
        <w:tc>
          <w:tcPr>
            <w:tcW w:w="1356" w:type="dxa"/>
          </w:tcPr>
          <w:p w14:paraId="3732F2FA" w14:textId="6A34693E" w:rsidR="00440B6D" w:rsidRPr="00440B6D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П3-05 И-101869 ЮЛ-039</w:t>
            </w:r>
          </w:p>
        </w:tc>
        <w:tc>
          <w:tcPr>
            <w:tcW w:w="3884" w:type="dxa"/>
          </w:tcPr>
          <w:p w14:paraId="389ACB6C" w14:textId="77777777" w:rsidR="00440B6D" w:rsidRPr="00440B6D" w:rsidRDefault="00440B6D" w:rsidP="00440B6D">
            <w:pPr>
              <w:jc w:val="both"/>
              <w:rPr>
                <w:rFonts w:ascii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Приказ № 0185 от 28.01.2021</w:t>
            </w:r>
          </w:p>
          <w:p w14:paraId="38A021C9" w14:textId="3F7ED12F" w:rsidR="00440B6D" w:rsidRPr="00440B6D" w:rsidRDefault="00440B6D" w:rsidP="0044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</w:tcPr>
          <w:p w14:paraId="3D79942C" w14:textId="77777777" w:rsidR="00440B6D" w:rsidRDefault="00440B6D" w:rsidP="0044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14:paraId="2C20690F" w14:textId="77777777" w:rsidR="00440B6D" w:rsidRPr="00061E59" w:rsidRDefault="00440B6D" w:rsidP="0044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40B6D" w:rsidRPr="00061E59" w14:paraId="6D522FAC" w14:textId="726B275C" w:rsidTr="008324A8">
        <w:trPr>
          <w:trHeight w:val="747"/>
          <w:jc w:val="center"/>
        </w:trPr>
        <w:tc>
          <w:tcPr>
            <w:tcW w:w="690" w:type="dxa"/>
            <w:vAlign w:val="center"/>
          </w:tcPr>
          <w:p w14:paraId="24B70CDE" w14:textId="07F9C4D1" w:rsidR="00440B6D" w:rsidRPr="00061E59" w:rsidRDefault="00440B6D" w:rsidP="00440B6D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7565A9" w14:textId="5C645771" w:rsidR="00440B6D" w:rsidRPr="00440B6D" w:rsidRDefault="00440B6D" w:rsidP="00440B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Инструкция АО "Сызранский НПЗ" Выявление опасных условий и опасных действий(изм.3) Версия 1.00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9C309" w14:textId="6BD5EF6A" w:rsidR="00440B6D" w:rsidRPr="00440B6D" w:rsidRDefault="00440B6D" w:rsidP="00440B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П3-05 УПБОТ И-0003-2017 ЮЛ-039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C046A" w14:textId="695F6E54" w:rsidR="00440B6D" w:rsidRPr="00440B6D" w:rsidRDefault="00440B6D" w:rsidP="00440B6D">
            <w:pPr>
              <w:rPr>
                <w:rFonts w:ascii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Приказ № 888 от 10.05.2017</w:t>
            </w:r>
            <w:r w:rsidRPr="00440B6D">
              <w:rPr>
                <w:rFonts w:ascii="Times New Roman" w:hAnsi="Times New Roman" w:cs="Times New Roman"/>
              </w:rPr>
              <w:br/>
              <w:t>Приказ № 1324 от 26.05.2021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64255" w14:textId="77777777" w:rsidR="00440B6D" w:rsidRDefault="00440B6D" w:rsidP="0044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14:paraId="13D1D622" w14:textId="77777777" w:rsidR="00440B6D" w:rsidRPr="00061E59" w:rsidRDefault="00440B6D" w:rsidP="00440B6D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440B6D" w:rsidRPr="00061E59" w14:paraId="5B260971" w14:textId="7410846E" w:rsidTr="008324A8">
        <w:trPr>
          <w:trHeight w:val="747"/>
          <w:jc w:val="center"/>
        </w:trPr>
        <w:tc>
          <w:tcPr>
            <w:tcW w:w="690" w:type="dxa"/>
            <w:vAlign w:val="center"/>
          </w:tcPr>
          <w:p w14:paraId="04FBB92C" w14:textId="14002ED7" w:rsidR="00440B6D" w:rsidRPr="00061E59" w:rsidRDefault="00440B6D" w:rsidP="00440B6D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5" w:type="dxa"/>
          </w:tcPr>
          <w:p w14:paraId="47FB7ED0" w14:textId="2DEEA785" w:rsidR="00440B6D" w:rsidRPr="00440B6D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Стандарт АО "СНПЗ" Управление отходами(изм.1) Версия 1.00</w:t>
            </w:r>
          </w:p>
        </w:tc>
        <w:tc>
          <w:tcPr>
            <w:tcW w:w="1356" w:type="dxa"/>
          </w:tcPr>
          <w:p w14:paraId="163CC363" w14:textId="2A2D272F" w:rsidR="00440B6D" w:rsidRPr="00440B6D" w:rsidRDefault="00440B6D" w:rsidP="00440B6D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П3-05 С-0084 ЮЛ-039</w:t>
            </w:r>
          </w:p>
        </w:tc>
        <w:tc>
          <w:tcPr>
            <w:tcW w:w="3884" w:type="dxa"/>
          </w:tcPr>
          <w:p w14:paraId="68FDA30D" w14:textId="77777777" w:rsidR="00440B6D" w:rsidRPr="00440B6D" w:rsidRDefault="00440B6D" w:rsidP="00440B6D">
            <w:pPr>
              <w:jc w:val="both"/>
              <w:rPr>
                <w:rFonts w:ascii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Приказ № 2851 от 20.12.2017</w:t>
            </w:r>
            <w:r w:rsidRPr="00440B6D">
              <w:rPr>
                <w:rFonts w:ascii="Times New Roman" w:hAnsi="Times New Roman" w:cs="Times New Roman"/>
              </w:rPr>
              <w:br/>
              <w:t>Приказ № 3671 от 23.12.2019</w:t>
            </w:r>
          </w:p>
          <w:p w14:paraId="34206DEE" w14:textId="0520B4ED" w:rsidR="00440B6D" w:rsidRPr="00440B6D" w:rsidRDefault="00440B6D" w:rsidP="0044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6" w:type="dxa"/>
          </w:tcPr>
          <w:p w14:paraId="489BBBBA" w14:textId="77777777" w:rsidR="00440B6D" w:rsidRDefault="00440B6D" w:rsidP="0044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14:paraId="38B56500" w14:textId="77777777" w:rsidR="00440B6D" w:rsidRPr="00061E59" w:rsidRDefault="00440B6D" w:rsidP="00440B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4"/>
              </w:rPr>
            </w:pPr>
          </w:p>
        </w:tc>
      </w:tr>
      <w:tr w:rsidR="00440B6D" w:rsidRPr="00061E59" w14:paraId="42A45F15" w14:textId="21F0805A" w:rsidTr="009F7E40">
        <w:trPr>
          <w:trHeight w:val="747"/>
          <w:jc w:val="center"/>
        </w:trPr>
        <w:tc>
          <w:tcPr>
            <w:tcW w:w="690" w:type="dxa"/>
            <w:vAlign w:val="center"/>
          </w:tcPr>
          <w:p w14:paraId="5D4526EA" w14:textId="30B3CB40" w:rsidR="00440B6D" w:rsidRPr="00061E59" w:rsidRDefault="00440B6D" w:rsidP="00440B6D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2CA4E" w14:textId="0AB302C6" w:rsidR="00440B6D" w:rsidRPr="00440B6D" w:rsidRDefault="00440B6D" w:rsidP="00440B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Инструкция АО "Сызранский НПЗ" Требования безопасности при движении транспортных средств и пешеходов на территории АО «СНПЗ»(изм.1) Версия 1.00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7F05F" w14:textId="505F5F6D" w:rsidR="00440B6D" w:rsidRPr="00440B6D" w:rsidRDefault="00440B6D" w:rsidP="00440B6D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П3-05 ООТ ИОТ-0020-2020 ЮЛ-039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D44C8" w14:textId="18D4CCFD" w:rsidR="00440B6D" w:rsidRPr="00440B6D" w:rsidRDefault="00440B6D" w:rsidP="00440B6D">
            <w:pPr>
              <w:rPr>
                <w:rFonts w:ascii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Гриф утверждения № без номера от 01.06.2020</w:t>
            </w:r>
            <w:r w:rsidRPr="00440B6D">
              <w:rPr>
                <w:rFonts w:ascii="Times New Roman" w:hAnsi="Times New Roman" w:cs="Times New Roman"/>
              </w:rPr>
              <w:br/>
              <w:t>Приказ № 1232 от 19.05.2021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AA5C" w14:textId="77777777" w:rsidR="00440B6D" w:rsidRDefault="00440B6D" w:rsidP="0044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14:paraId="2278BDE3" w14:textId="77777777" w:rsidR="00440B6D" w:rsidRPr="00061E59" w:rsidRDefault="00440B6D" w:rsidP="00440B6D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0B6D" w:rsidRPr="00061E59" w14:paraId="4C91D2CD" w14:textId="0D1961FE" w:rsidTr="00C67D1F">
        <w:trPr>
          <w:trHeight w:val="747"/>
          <w:jc w:val="center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3664" w14:textId="77777777" w:rsidR="00440B6D" w:rsidRPr="00061E59" w:rsidRDefault="00440B6D" w:rsidP="00440B6D">
            <w:pPr>
              <w:numPr>
                <w:ilvl w:val="0"/>
                <w:numId w:val="4"/>
              </w:numPr>
              <w:tabs>
                <w:tab w:val="left" w:pos="303"/>
              </w:tabs>
              <w:spacing w:after="0" w:line="240" w:lineRule="auto"/>
              <w:ind w:left="19" w:right="175" w:firstLine="0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7DE8" w14:textId="6E6B41BE" w:rsidR="00440B6D" w:rsidRPr="00440B6D" w:rsidRDefault="00440B6D" w:rsidP="00440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Инструкция по газоопасным работам АО "СНПЗ" Порядок обеспечения, хранения и использования средств индивидуальной защиты органов дыхания Версия 1.00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62167C" w14:textId="7E7E0133" w:rsidR="00440B6D" w:rsidRPr="00440B6D" w:rsidRDefault="00440B6D" w:rsidP="00440B6D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П3-05 ОПБ ОГС-0027-2021 ЮЛ-039</w:t>
            </w:r>
          </w:p>
        </w:tc>
        <w:tc>
          <w:tcPr>
            <w:tcW w:w="38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5476D" w14:textId="3A22149F" w:rsidR="00440B6D" w:rsidRPr="00440B6D" w:rsidRDefault="00440B6D" w:rsidP="00440B6D">
            <w:pPr>
              <w:jc w:val="both"/>
              <w:rPr>
                <w:rFonts w:ascii="Times New Roman" w:hAnsi="Times New Roman" w:cs="Times New Roman"/>
              </w:rPr>
            </w:pPr>
            <w:r w:rsidRPr="00440B6D">
              <w:rPr>
                <w:rFonts w:ascii="Times New Roman" w:hAnsi="Times New Roman" w:cs="Times New Roman"/>
              </w:rPr>
              <w:t>Приказ № 0502 от 05.03.2021</w:t>
            </w:r>
            <w:bookmarkStart w:id="0" w:name="_GoBack"/>
            <w:bookmarkEnd w:id="0"/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5275" w14:textId="77777777" w:rsidR="00440B6D" w:rsidRDefault="00440B6D" w:rsidP="00440B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  <w:p w14:paraId="21D10D6A" w14:textId="77777777" w:rsidR="00440B6D" w:rsidRPr="00061E59" w:rsidRDefault="00440B6D" w:rsidP="00440B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7560D381" w14:textId="77777777" w:rsidR="007A1A60" w:rsidRPr="00061E59" w:rsidRDefault="007A1A60" w:rsidP="007A1A60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061E59">
        <w:rPr>
          <w:rFonts w:ascii="Times New Roman" w:eastAsia="Calibri" w:hAnsi="Times New Roman" w:cs="Times New Roman"/>
          <w:b/>
          <w:sz w:val="23"/>
          <w:szCs w:val="23"/>
        </w:rPr>
        <w:t>Д</w:t>
      </w:r>
      <w:r w:rsidRPr="00061E59">
        <w:rPr>
          <w:rFonts w:ascii="Times New Roman" w:eastAsia="Calibri" w:hAnsi="Times New Roman" w:cs="Times New Roman"/>
          <w:sz w:val="23"/>
          <w:szCs w:val="23"/>
        </w:rPr>
        <w:t>анная информация передана на следующих носителях информации: (</w:t>
      </w:r>
      <w:r w:rsidRPr="00061E59">
        <w:rPr>
          <w:rFonts w:ascii="Times New Roman" w:eastAsia="Calibri" w:hAnsi="Times New Roman" w:cs="Times New Roman"/>
          <w:i/>
          <w:sz w:val="23"/>
          <w:szCs w:val="23"/>
        </w:rPr>
        <w:t>нужное отметить</w:t>
      </w:r>
      <w:r w:rsidRPr="00061E59">
        <w:rPr>
          <w:rFonts w:ascii="Times New Roman" w:eastAsia="Calibri" w:hAnsi="Times New Roman" w:cs="Times New Roman"/>
          <w:sz w:val="23"/>
          <w:szCs w:val="23"/>
        </w:rPr>
        <w:t>)</w:t>
      </w:r>
    </w:p>
    <w:p w14:paraId="1E9EE18B" w14:textId="77777777" w:rsidR="007A1A60" w:rsidRPr="00061E59" w:rsidRDefault="007A1A60" w:rsidP="007A1A6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061E59">
        <w:rPr>
          <w:rFonts w:ascii="Times New Roman" w:eastAsia="Calibri" w:hAnsi="Times New Roman" w:cs="Times New Roman"/>
          <w:sz w:val="23"/>
          <w:szCs w:val="23"/>
        </w:rPr>
        <w:t>бумажных;</w:t>
      </w:r>
    </w:p>
    <w:p w14:paraId="503F57B4" w14:textId="77777777" w:rsidR="007A1A60" w:rsidRPr="00061E59" w:rsidRDefault="007A1A60" w:rsidP="007A1A6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061E59">
        <w:rPr>
          <w:rFonts w:ascii="Times New Roman" w:eastAsia="Calibri" w:hAnsi="Times New Roman" w:cs="Times New Roman"/>
          <w:sz w:val="23"/>
          <w:szCs w:val="23"/>
        </w:rPr>
        <w:t>магнитных;</w:t>
      </w:r>
    </w:p>
    <w:p w14:paraId="291475CD" w14:textId="77777777" w:rsidR="007A1A60" w:rsidRPr="00061E59" w:rsidRDefault="007A1A60" w:rsidP="007A1A6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061E59">
        <w:rPr>
          <w:rFonts w:ascii="Times New Roman" w:eastAsia="Calibri" w:hAnsi="Times New Roman" w:cs="Times New Roman"/>
          <w:sz w:val="23"/>
          <w:szCs w:val="23"/>
        </w:rPr>
        <w:t>оптических;</w:t>
      </w:r>
    </w:p>
    <w:p w14:paraId="10F7F20C" w14:textId="77777777" w:rsidR="007A1A60" w:rsidRPr="00061E59" w:rsidRDefault="007A1A60" w:rsidP="007A1A60">
      <w:pPr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061E59">
        <w:rPr>
          <w:rFonts w:ascii="Times New Roman" w:eastAsia="Calibri" w:hAnsi="Times New Roman" w:cs="Times New Roman"/>
          <w:sz w:val="23"/>
          <w:szCs w:val="23"/>
        </w:rPr>
        <w:t xml:space="preserve">флэш-карте, </w:t>
      </w:r>
      <w:r w:rsidRPr="00061E59">
        <w:rPr>
          <w:rFonts w:ascii="Times New Roman" w:eastAsia="Calibri" w:hAnsi="Times New Roman" w:cs="Times New Roman"/>
          <w:sz w:val="23"/>
          <w:szCs w:val="23"/>
          <w:lang w:val="en-US"/>
        </w:rPr>
        <w:t>USB</w:t>
      </w:r>
      <w:r w:rsidRPr="00061E59">
        <w:rPr>
          <w:rFonts w:ascii="Times New Roman" w:eastAsia="Calibri" w:hAnsi="Times New Roman" w:cs="Times New Roman"/>
          <w:sz w:val="23"/>
          <w:szCs w:val="23"/>
        </w:rPr>
        <w:t>-накопителе, карте памяти.</w:t>
      </w:r>
    </w:p>
    <w:p w14:paraId="2541843E" w14:textId="1D475D3D" w:rsidR="00105465" w:rsidRPr="00061E59" w:rsidRDefault="00105465" w:rsidP="00454170">
      <w:pPr>
        <w:pStyle w:val="ac"/>
        <w:widowControl w:val="0"/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1843" w:hanging="349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061E59">
        <w:rPr>
          <w:rFonts w:ascii="Times New Roman" w:eastAsia="Calibri" w:hAnsi="Times New Roman" w:cs="Times New Roman"/>
          <w:sz w:val="23"/>
          <w:szCs w:val="23"/>
          <w:lang w:val="en-US"/>
        </w:rPr>
        <w:t>E-mail</w:t>
      </w:r>
    </w:p>
    <w:p w14:paraId="130D6F28" w14:textId="77777777" w:rsidR="007A1A60" w:rsidRPr="00061E59" w:rsidRDefault="007A1A60" w:rsidP="007A1A60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  <w:r w:rsidRPr="00061E59">
        <w:rPr>
          <w:rFonts w:ascii="Times New Roman" w:eastAsia="Calibri" w:hAnsi="Times New Roman" w:cs="Times New Roman"/>
          <w:sz w:val="23"/>
          <w:szCs w:val="23"/>
        </w:rPr>
        <w:t xml:space="preserve">Настоящий Акт составлен в двух экземплярах. </w:t>
      </w:r>
    </w:p>
    <w:p w14:paraId="056E1F3C" w14:textId="77777777" w:rsidR="007A1A60" w:rsidRPr="00061E59" w:rsidRDefault="007A1A60" w:rsidP="007A1A60">
      <w:pPr>
        <w:spacing w:after="0" w:line="240" w:lineRule="auto"/>
        <w:jc w:val="both"/>
        <w:rPr>
          <w:rFonts w:ascii="Times New Roman" w:eastAsia="Calibri" w:hAnsi="Times New Roman" w:cs="Times New Roman"/>
          <w:sz w:val="23"/>
          <w:szCs w:val="23"/>
        </w:rPr>
      </w:pPr>
    </w:p>
    <w:p w14:paraId="6CB10222" w14:textId="77777777" w:rsidR="007A1A60" w:rsidRPr="00061E59" w:rsidRDefault="007A1A60" w:rsidP="007A1A60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  <w:r w:rsidRPr="00061E59">
        <w:rPr>
          <w:rFonts w:ascii="Times New Roman" w:eastAsia="Times New Roman" w:hAnsi="Times New Roman" w:cs="Times New Roman"/>
          <w:sz w:val="23"/>
          <w:szCs w:val="23"/>
        </w:rPr>
        <w:t>Подписи Сторон:</w:t>
      </w:r>
    </w:p>
    <w:p w14:paraId="5DABBB2D" w14:textId="77777777" w:rsidR="007A1A60" w:rsidRPr="00061E59" w:rsidRDefault="007A1A60" w:rsidP="007A1A60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3"/>
          <w:szCs w:val="23"/>
        </w:rPr>
      </w:pPr>
    </w:p>
    <w:tbl>
      <w:tblPr>
        <w:tblW w:w="9456" w:type="dxa"/>
        <w:tblInd w:w="-176" w:type="dxa"/>
        <w:tblLook w:val="01E0" w:firstRow="1" w:lastRow="1" w:firstColumn="1" w:lastColumn="1" w:noHBand="0" w:noVBand="0"/>
      </w:tblPr>
      <w:tblGrid>
        <w:gridCol w:w="4925"/>
        <w:gridCol w:w="4531"/>
      </w:tblGrid>
      <w:tr w:rsidR="00061E59" w:rsidRPr="00061E59" w14:paraId="3489FC53" w14:textId="77777777" w:rsidTr="0086431D">
        <w:tc>
          <w:tcPr>
            <w:tcW w:w="4925" w:type="dxa"/>
          </w:tcPr>
          <w:p w14:paraId="20388BAF" w14:textId="4DC6C524" w:rsidR="007A1A60" w:rsidRPr="00061E59" w:rsidRDefault="007A1A60" w:rsidP="008643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061E5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от </w:t>
            </w:r>
            <w:r w:rsidR="00934D69" w:rsidRPr="00061E5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Продавца</w:t>
            </w:r>
          </w:p>
          <w:p w14:paraId="3453865A" w14:textId="77777777" w:rsidR="007A1A60" w:rsidRPr="00061E59" w:rsidRDefault="007A1A60" w:rsidP="008643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61E59">
              <w:rPr>
                <w:rFonts w:ascii="Times New Roman" w:eastAsia="Times New Roman" w:hAnsi="Times New Roman" w:cs="Times New Roman"/>
                <w:sz w:val="23"/>
                <w:szCs w:val="23"/>
              </w:rPr>
              <w:t>Генеральный директор</w:t>
            </w:r>
          </w:p>
          <w:p w14:paraId="0355F301" w14:textId="77777777" w:rsidR="007A1A60" w:rsidRPr="00061E59" w:rsidRDefault="007A1A60" w:rsidP="008643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13582BB5" w14:textId="77777777" w:rsidR="007A1A60" w:rsidRPr="00061E59" w:rsidRDefault="007A1A60" w:rsidP="008643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38917707" w14:textId="77777777" w:rsidR="007A1A60" w:rsidRPr="00061E59" w:rsidRDefault="007A1A60" w:rsidP="0086431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061E59">
              <w:rPr>
                <w:rFonts w:ascii="Times New Roman" w:eastAsia="Times New Roman" w:hAnsi="Times New Roman" w:cs="Times New Roman"/>
                <w:sz w:val="23"/>
                <w:szCs w:val="23"/>
              </w:rPr>
              <w:t>____________________ И.В. Кулаков</w:t>
            </w:r>
          </w:p>
          <w:p w14:paraId="3F900AD4" w14:textId="77777777" w:rsidR="007A1A60" w:rsidRPr="00061E59" w:rsidRDefault="007A1A60" w:rsidP="0086431D">
            <w:pPr>
              <w:widowControl w:val="0"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М.П.</w:t>
            </w:r>
          </w:p>
        </w:tc>
        <w:tc>
          <w:tcPr>
            <w:tcW w:w="4531" w:type="dxa"/>
          </w:tcPr>
          <w:p w14:paraId="13FC4534" w14:textId="3AFC06AD" w:rsidR="007A1A60" w:rsidRPr="00061E59" w:rsidRDefault="007A1A60" w:rsidP="0086431D">
            <w:pPr>
              <w:widowControl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061E5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 xml:space="preserve">от </w:t>
            </w:r>
            <w:r w:rsidR="00934D69" w:rsidRPr="00061E5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Покупателя</w:t>
            </w:r>
          </w:p>
          <w:p w14:paraId="31AF56C2" w14:textId="77777777" w:rsidR="00C44BD6" w:rsidRDefault="00C44BD6" w:rsidP="007A1A60">
            <w:pPr>
              <w:widowControl w:val="0"/>
              <w:spacing w:before="240" w:after="0" w:line="300" w:lineRule="exact"/>
              <w:jc w:val="both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</w:p>
          <w:p w14:paraId="4490C3A3" w14:textId="767D87EC" w:rsidR="007A1A60" w:rsidRPr="00061E59" w:rsidRDefault="007A1A60" w:rsidP="007A1A60">
            <w:pPr>
              <w:widowControl w:val="0"/>
              <w:spacing w:before="240" w:after="0" w:line="300" w:lineRule="exac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</w:pPr>
            <w:r w:rsidRPr="00061E59">
              <w:rPr>
                <w:rFonts w:ascii="Times New Roman" w:eastAsia="Times New Roman" w:hAnsi="Times New Roman" w:cs="Times New Roman"/>
                <w:b/>
                <w:sz w:val="23"/>
                <w:szCs w:val="23"/>
              </w:rPr>
              <w:t>_____________________</w:t>
            </w:r>
          </w:p>
          <w:p w14:paraId="00AE29E6" w14:textId="77777777" w:rsidR="007A1A60" w:rsidRPr="00061E59" w:rsidRDefault="007A1A60" w:rsidP="007A1A60">
            <w:pPr>
              <w:widowControl w:val="0"/>
              <w:snapToGrid w:val="0"/>
              <w:spacing w:after="0" w:line="300" w:lineRule="exact"/>
              <w:jc w:val="both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061E59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М.П.</w:t>
            </w:r>
          </w:p>
        </w:tc>
      </w:tr>
    </w:tbl>
    <w:p w14:paraId="2CA1D698" w14:textId="77777777" w:rsidR="0042527F" w:rsidRPr="00061E59" w:rsidRDefault="0042527F"/>
    <w:sectPr w:rsidR="0042527F" w:rsidRPr="00061E59" w:rsidSect="00305AB3">
      <w:pgSz w:w="11906" w:h="16838"/>
      <w:pgMar w:top="127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E74BB"/>
    <w:multiLevelType w:val="hybridMultilevel"/>
    <w:tmpl w:val="1892F55C"/>
    <w:lvl w:ilvl="0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1" w15:restartNumberingAfterBreak="0">
    <w:nsid w:val="16E620B5"/>
    <w:multiLevelType w:val="hybridMultilevel"/>
    <w:tmpl w:val="0F4C4982"/>
    <w:lvl w:ilvl="0" w:tplc="0419000D">
      <w:start w:val="1"/>
      <w:numFmt w:val="bullet"/>
      <w:lvlText w:val=""/>
      <w:lvlJc w:val="left"/>
      <w:pPr>
        <w:ind w:left="256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2" w15:restartNumberingAfterBreak="0">
    <w:nsid w:val="35320AAD"/>
    <w:multiLevelType w:val="hybridMultilevel"/>
    <w:tmpl w:val="A4C83C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D87330"/>
    <w:multiLevelType w:val="hybridMultilevel"/>
    <w:tmpl w:val="B436FFEE"/>
    <w:lvl w:ilvl="0" w:tplc="FA924486">
      <w:start w:val="1"/>
      <w:numFmt w:val="bullet"/>
      <w:lvlText w:val=""/>
      <w:lvlJc w:val="left"/>
      <w:pPr>
        <w:tabs>
          <w:tab w:val="num" w:pos="1789"/>
        </w:tabs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1A60"/>
    <w:rsid w:val="00013BDE"/>
    <w:rsid w:val="00061E59"/>
    <w:rsid w:val="000C21B7"/>
    <w:rsid w:val="00105465"/>
    <w:rsid w:val="0011331F"/>
    <w:rsid w:val="00305AB3"/>
    <w:rsid w:val="00386CB7"/>
    <w:rsid w:val="0042527F"/>
    <w:rsid w:val="00440B6D"/>
    <w:rsid w:val="00454170"/>
    <w:rsid w:val="00494361"/>
    <w:rsid w:val="00521A82"/>
    <w:rsid w:val="00540E0C"/>
    <w:rsid w:val="00627480"/>
    <w:rsid w:val="00645667"/>
    <w:rsid w:val="007A1A60"/>
    <w:rsid w:val="007B2272"/>
    <w:rsid w:val="008324A8"/>
    <w:rsid w:val="008B535F"/>
    <w:rsid w:val="008E0BE4"/>
    <w:rsid w:val="00934D69"/>
    <w:rsid w:val="0094036E"/>
    <w:rsid w:val="009F21BA"/>
    <w:rsid w:val="00B355EB"/>
    <w:rsid w:val="00C44BD6"/>
    <w:rsid w:val="00C7111F"/>
    <w:rsid w:val="00C91DDC"/>
    <w:rsid w:val="00D04AFE"/>
    <w:rsid w:val="00D2126B"/>
    <w:rsid w:val="00EE0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51FD29"/>
  <w15:chartTrackingRefBased/>
  <w15:docId w15:val="{C4A85F48-D2A7-4A9E-A148-709F65CB4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A1A6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7A1A6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7A1A6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annotation reference"/>
    <w:basedOn w:val="a0"/>
    <w:uiPriority w:val="99"/>
    <w:semiHidden/>
    <w:unhideWhenUsed/>
    <w:rsid w:val="0094036E"/>
    <w:rPr>
      <w:sz w:val="16"/>
      <w:szCs w:val="16"/>
    </w:rPr>
  </w:style>
  <w:style w:type="paragraph" w:styleId="a6">
    <w:name w:val="annotation text"/>
    <w:basedOn w:val="a"/>
    <w:link w:val="a7"/>
    <w:uiPriority w:val="99"/>
    <w:unhideWhenUsed/>
    <w:rsid w:val="0094036E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94036E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4036E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4036E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40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4036E"/>
    <w:rPr>
      <w:rFonts w:ascii="Segoe UI" w:hAnsi="Segoe UI" w:cs="Segoe UI"/>
      <w:sz w:val="18"/>
      <w:szCs w:val="18"/>
    </w:rPr>
  </w:style>
  <w:style w:type="paragraph" w:styleId="ac">
    <w:name w:val="List Paragraph"/>
    <w:basedOn w:val="a"/>
    <w:uiPriority w:val="34"/>
    <w:qFormat/>
    <w:rsid w:val="00454170"/>
    <w:pPr>
      <w:ind w:left="720"/>
      <w:contextualSpacing/>
    </w:pPr>
  </w:style>
  <w:style w:type="character" w:styleId="ad">
    <w:name w:val="Hyperlink"/>
    <w:basedOn w:val="a0"/>
    <w:uiPriority w:val="99"/>
    <w:semiHidden/>
    <w:unhideWhenUsed/>
    <w:rsid w:val="00C91D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836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5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3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37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5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3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828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Чуянов Михаил Вадимович</dc:creator>
  <cp:keywords/>
  <dc:description/>
  <cp:lastModifiedBy>Чуянов Михаил Вадимович</cp:lastModifiedBy>
  <cp:revision>12</cp:revision>
  <dcterms:created xsi:type="dcterms:W3CDTF">2021-06-18T07:58:00Z</dcterms:created>
  <dcterms:modified xsi:type="dcterms:W3CDTF">2022-03-04T07:41:00Z</dcterms:modified>
</cp:coreProperties>
</file>